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1250E">
        <w:rPr>
          <w:rFonts w:ascii="Times New Roman" w:hAnsi="Times New Roman" w:cs="Times New Roman"/>
          <w:sz w:val="24"/>
          <w:szCs w:val="24"/>
        </w:rPr>
        <w:t>2</w:t>
      </w:r>
      <w:r w:rsidR="002571B8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571B8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571B8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2571B8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FB3">
        <w:rPr>
          <w:rFonts w:ascii="Times New Roman" w:hAnsi="Times New Roman" w:cs="Times New Roman"/>
        </w:rPr>
        <w:t>Проект</w:t>
      </w:r>
      <w:r w:rsidR="00F52FB3" w:rsidRPr="00F52FB3">
        <w:rPr>
          <w:rFonts w:ascii="Times New Roman" w:hAnsi="Times New Roman"/>
        </w:rPr>
        <w:t xml:space="preserve"> </w:t>
      </w:r>
      <w:r w:rsidR="0091250E">
        <w:rPr>
          <w:rFonts w:ascii="Times New Roman" w:hAnsi="Times New Roman"/>
        </w:rPr>
        <w:t>постановления Правительства</w:t>
      </w:r>
      <w:r w:rsidR="00123F65">
        <w:rPr>
          <w:rFonts w:ascii="Times New Roman" w:hAnsi="Times New Roman"/>
        </w:rPr>
        <w:t xml:space="preserve"> Кировской области</w:t>
      </w:r>
      <w:r w:rsidR="00123F65" w:rsidRPr="00123F65">
        <w:rPr>
          <w:rFonts w:ascii="Times New Roman" w:hAnsi="Times New Roman"/>
        </w:rPr>
        <w:t xml:space="preserve"> «</w:t>
      </w:r>
      <w:r w:rsidR="0091250E">
        <w:rPr>
          <w:rFonts w:ascii="Times New Roman" w:hAnsi="Times New Roman"/>
        </w:rPr>
        <w:t xml:space="preserve">О внесении изменений  в </w:t>
      </w:r>
      <w:r w:rsidR="0091250E" w:rsidRPr="002571B8">
        <w:rPr>
          <w:rFonts w:ascii="Times New Roman" w:hAnsi="Times New Roman"/>
          <w:sz w:val="24"/>
          <w:szCs w:val="24"/>
        </w:rPr>
        <w:t>постановление Правительства Кировской области от 1</w:t>
      </w:r>
      <w:r w:rsidR="00F27248" w:rsidRPr="002571B8">
        <w:rPr>
          <w:rFonts w:ascii="Times New Roman" w:hAnsi="Times New Roman"/>
          <w:sz w:val="24"/>
          <w:szCs w:val="24"/>
        </w:rPr>
        <w:t>9</w:t>
      </w:r>
      <w:r w:rsidR="0091250E" w:rsidRPr="002571B8">
        <w:rPr>
          <w:rFonts w:ascii="Times New Roman" w:hAnsi="Times New Roman"/>
          <w:sz w:val="24"/>
          <w:szCs w:val="24"/>
        </w:rPr>
        <w:t>.</w:t>
      </w:r>
      <w:r w:rsidR="00F27248" w:rsidRPr="002571B8">
        <w:rPr>
          <w:rFonts w:ascii="Times New Roman" w:hAnsi="Times New Roman"/>
          <w:sz w:val="24"/>
          <w:szCs w:val="24"/>
        </w:rPr>
        <w:t>05</w:t>
      </w:r>
      <w:r w:rsidR="0091250E" w:rsidRPr="002571B8">
        <w:rPr>
          <w:rFonts w:ascii="Times New Roman" w:hAnsi="Times New Roman"/>
          <w:sz w:val="24"/>
          <w:szCs w:val="24"/>
        </w:rPr>
        <w:t>.2021 № 2</w:t>
      </w:r>
      <w:r w:rsidR="00F27248" w:rsidRPr="002571B8">
        <w:rPr>
          <w:rFonts w:ascii="Times New Roman" w:hAnsi="Times New Roman"/>
          <w:sz w:val="24"/>
          <w:szCs w:val="24"/>
        </w:rPr>
        <w:t>48</w:t>
      </w:r>
      <w:r w:rsidR="002571B8" w:rsidRPr="002571B8">
        <w:rPr>
          <w:rFonts w:ascii="Times New Roman" w:hAnsi="Times New Roman"/>
          <w:sz w:val="24"/>
          <w:szCs w:val="24"/>
        </w:rPr>
        <w:t>-П «</w:t>
      </w:r>
      <w:r w:rsidR="002571B8" w:rsidRPr="002571B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571B8" w:rsidRPr="002571B8">
        <w:rPr>
          <w:rFonts w:ascii="Times New Roman" w:hAnsi="Times New Roman" w:cs="Times New Roman"/>
          <w:sz w:val="24"/>
          <w:szCs w:val="24"/>
        </w:rPr>
        <w:t>Порядка определения начальной цены предмета торгов</w:t>
      </w:r>
      <w:proofErr w:type="gramEnd"/>
      <w:r w:rsidR="002571B8" w:rsidRPr="002571B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и признании утратившим силу постановления Правительства Кировской области </w:t>
      </w:r>
      <w:r w:rsidR="002571B8" w:rsidRPr="002571B8">
        <w:rPr>
          <w:rFonts w:ascii="Times New Roman" w:hAnsi="Times New Roman"/>
          <w:sz w:val="24"/>
          <w:szCs w:val="24"/>
        </w:rPr>
        <w:t xml:space="preserve"> </w:t>
      </w:r>
      <w:r w:rsidR="002571B8" w:rsidRPr="002571B8">
        <w:rPr>
          <w:rFonts w:ascii="Times New Roman" w:hAnsi="Times New Roman" w:cs="Times New Roman"/>
          <w:sz w:val="24"/>
          <w:szCs w:val="24"/>
        </w:rPr>
        <w:t>от 04.07.2016 № 109/384»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E5" w:rsidRDefault="00641BE5" w:rsidP="002425C0">
      <w:pPr>
        <w:spacing w:after="0" w:line="240" w:lineRule="auto"/>
      </w:pPr>
      <w:r>
        <w:separator/>
      </w:r>
    </w:p>
  </w:endnote>
  <w:end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E5" w:rsidRDefault="00641BE5" w:rsidP="002425C0">
      <w:pPr>
        <w:spacing w:after="0" w:line="240" w:lineRule="auto"/>
      </w:pPr>
      <w:r>
        <w:separator/>
      </w:r>
    </w:p>
  </w:footnote>
  <w:footnote w:type="continuationSeparator" w:id="1">
    <w:p w:rsidR="00641BE5" w:rsidRDefault="00641BE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571B8"/>
    <w:rsid w:val="002C41D9"/>
    <w:rsid w:val="002E48F6"/>
    <w:rsid w:val="00303DEA"/>
    <w:rsid w:val="00347559"/>
    <w:rsid w:val="00395981"/>
    <w:rsid w:val="003A17C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504B0"/>
    <w:rsid w:val="00B6597F"/>
    <w:rsid w:val="00B87207"/>
    <w:rsid w:val="00BB5624"/>
    <w:rsid w:val="00BC7BBC"/>
    <w:rsid w:val="00BE0C63"/>
    <w:rsid w:val="00C12EF4"/>
    <w:rsid w:val="00C53CC0"/>
    <w:rsid w:val="00C624DF"/>
    <w:rsid w:val="00CC4F11"/>
    <w:rsid w:val="00CD3CFA"/>
    <w:rsid w:val="00D52C51"/>
    <w:rsid w:val="00E00A00"/>
    <w:rsid w:val="00E40BF4"/>
    <w:rsid w:val="00E44B43"/>
    <w:rsid w:val="00F27248"/>
    <w:rsid w:val="00F355D0"/>
    <w:rsid w:val="00F4362E"/>
    <w:rsid w:val="00F52FB3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2019-08-07T12:34:00Z</cp:lastPrinted>
  <dcterms:created xsi:type="dcterms:W3CDTF">2021-04-23T05:28:00Z</dcterms:created>
  <dcterms:modified xsi:type="dcterms:W3CDTF">2023-03-20T07:14:00Z</dcterms:modified>
</cp:coreProperties>
</file>